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A433" w14:textId="00B30953" w:rsidR="000D6E8A" w:rsidRPr="00C605DD" w:rsidRDefault="000D6E8A" w:rsidP="000D6E8A">
      <w:pPr>
        <w:rPr>
          <w:b/>
          <w:bCs/>
          <w:sz w:val="36"/>
          <w:szCs w:val="36"/>
          <w:lang w:val="pl-PL"/>
        </w:rPr>
      </w:pPr>
      <w:r w:rsidRPr="00C605DD">
        <w:rPr>
          <w:b/>
          <w:bCs/>
          <w:sz w:val="36"/>
          <w:szCs w:val="36"/>
          <w:lang w:val="pl-PL"/>
        </w:rPr>
        <w:t>Ochrona dzieci</w:t>
      </w:r>
    </w:p>
    <w:p w14:paraId="2E24417F" w14:textId="480DF401" w:rsidR="000D6E8A" w:rsidRPr="00C605DD" w:rsidRDefault="000D6E8A" w:rsidP="000D6E8A">
      <w:pPr>
        <w:rPr>
          <w:b/>
          <w:bCs/>
          <w:sz w:val="28"/>
          <w:szCs w:val="28"/>
          <w:lang w:val="pl-PL"/>
        </w:rPr>
      </w:pPr>
      <w:r w:rsidRPr="00C605DD">
        <w:rPr>
          <w:b/>
          <w:bCs/>
          <w:sz w:val="28"/>
          <w:szCs w:val="28"/>
          <w:lang w:val="pl-PL"/>
        </w:rPr>
        <w:t>Prowincja Zachodnia</w:t>
      </w:r>
    </w:p>
    <w:p w14:paraId="2136BF92" w14:textId="2FE8CD9A" w:rsidR="000D6E8A" w:rsidRPr="00C605DD" w:rsidRDefault="000D6E8A" w:rsidP="000D6E8A">
      <w:pPr>
        <w:rPr>
          <w:lang w:val="pl-PL"/>
        </w:rPr>
      </w:pPr>
      <w:r w:rsidRPr="00C605DD">
        <w:rPr>
          <w:lang w:val="pl-PL"/>
        </w:rPr>
        <w:t>Diecezj</w:t>
      </w:r>
      <w:r w:rsidR="00C605DD" w:rsidRPr="00C605DD">
        <w:rPr>
          <w:lang w:val="pl-PL"/>
        </w:rPr>
        <w:t>e</w:t>
      </w:r>
      <w:r w:rsidRPr="00C605DD">
        <w:rPr>
          <w:lang w:val="pl-PL"/>
        </w:rPr>
        <w:t xml:space="preserve"> Tuam, Achonry, Clonfert, Elphin, Galway i Killala</w:t>
      </w:r>
    </w:p>
    <w:p w14:paraId="2EB80D75" w14:textId="77777777" w:rsidR="000D6E8A" w:rsidRPr="00C605DD" w:rsidRDefault="000D6E8A" w:rsidP="000D6E8A">
      <w:pPr>
        <w:rPr>
          <w:lang w:val="pl-PL"/>
        </w:rPr>
      </w:pPr>
    </w:p>
    <w:p w14:paraId="59002B87" w14:textId="77777777" w:rsidR="000D6E8A" w:rsidRPr="00C605DD" w:rsidRDefault="000D6E8A" w:rsidP="000D6E8A">
      <w:pPr>
        <w:rPr>
          <w:lang w:val="pl-PL"/>
        </w:rPr>
      </w:pPr>
    </w:p>
    <w:p w14:paraId="3BF95936" w14:textId="6B0587D2" w:rsidR="000D6E8A" w:rsidRPr="00C605DD" w:rsidRDefault="00C605DD" w:rsidP="000D6E8A">
      <w:pPr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o zasadach</w:t>
      </w:r>
    </w:p>
    <w:p w14:paraId="67E0348C" w14:textId="7B7CEDFB" w:rsidR="000D6E8A" w:rsidRPr="00C605DD" w:rsidRDefault="000D6E8A" w:rsidP="00202764">
      <w:pPr>
        <w:jc w:val="both"/>
        <w:rPr>
          <w:lang w:val="pl-PL"/>
        </w:rPr>
      </w:pPr>
      <w:r w:rsidRPr="00C605DD">
        <w:rPr>
          <w:lang w:val="pl-PL"/>
        </w:rPr>
        <w:t xml:space="preserve">Ewangelia uczy, jak ważne jest, aby wspólnota Kościoła </w:t>
      </w:r>
      <w:r w:rsidR="00202764">
        <w:rPr>
          <w:lang w:val="pl-PL"/>
        </w:rPr>
        <w:t>K</w:t>
      </w:r>
      <w:r w:rsidRPr="00C605DD">
        <w:rPr>
          <w:lang w:val="pl-PL"/>
        </w:rPr>
        <w:t xml:space="preserve">atolickiego była ciepłym, przyjaznym </w:t>
      </w:r>
      <w:r w:rsidR="009D6A4B">
        <w:rPr>
          <w:lang w:val="pl-PL"/>
        </w:rPr>
        <w:br/>
      </w:r>
      <w:r w:rsidRPr="00C605DD">
        <w:rPr>
          <w:lang w:val="pl-PL"/>
        </w:rPr>
        <w:t xml:space="preserve">i bezpiecznym miejscem dla dzieci. </w:t>
      </w:r>
      <w:r w:rsidR="00340FA9">
        <w:rPr>
          <w:lang w:val="pl-PL"/>
        </w:rPr>
        <w:t>„</w:t>
      </w:r>
      <w:r w:rsidRPr="00C605DD">
        <w:rPr>
          <w:lang w:val="pl-PL"/>
        </w:rPr>
        <w:t>Pozwólcie dzieciom przychodzić do Mnie i nie przeszkadzajcie im, albowiem do takich należy królestwo Boże. Zaprawdę powiadam wam: Kto nie przyjmie królestwa Bożego jak małe dziecko, ten nigdy do niego nie wejdzie.</w:t>
      </w:r>
      <w:r w:rsidR="00340FA9">
        <w:rPr>
          <w:lang w:val="pl-PL"/>
        </w:rPr>
        <w:t>”</w:t>
      </w:r>
      <w:r w:rsidRPr="00C605DD">
        <w:rPr>
          <w:lang w:val="pl-PL"/>
        </w:rPr>
        <w:t xml:space="preserve"> (</w:t>
      </w:r>
      <w:r w:rsidR="00202764">
        <w:rPr>
          <w:lang w:val="pl-PL"/>
        </w:rPr>
        <w:t xml:space="preserve">por. </w:t>
      </w:r>
      <w:r w:rsidRPr="00C605DD">
        <w:rPr>
          <w:lang w:val="pl-PL"/>
        </w:rPr>
        <w:t>Mk 10</w:t>
      </w:r>
      <w:r w:rsidR="004709B8">
        <w:rPr>
          <w:lang w:val="pl-PL"/>
        </w:rPr>
        <w:t>,</w:t>
      </w:r>
      <w:r w:rsidRPr="00C605DD">
        <w:rPr>
          <w:lang w:val="pl-PL"/>
        </w:rPr>
        <w:t xml:space="preserve">14-15) Dzieci są </w:t>
      </w:r>
      <w:r w:rsidR="004709B8">
        <w:rPr>
          <w:lang w:val="pl-PL"/>
        </w:rPr>
        <w:t xml:space="preserve">darem </w:t>
      </w:r>
      <w:r w:rsidRPr="00C605DD">
        <w:rPr>
          <w:lang w:val="pl-PL"/>
        </w:rPr>
        <w:t>od Boga, któr</w:t>
      </w:r>
      <w:r w:rsidR="002F3647">
        <w:rPr>
          <w:lang w:val="pl-PL"/>
        </w:rPr>
        <w:t>y</w:t>
      </w:r>
      <w:r w:rsidRPr="00C605DD">
        <w:rPr>
          <w:lang w:val="pl-PL"/>
        </w:rPr>
        <w:t xml:space="preserve"> należy pielęgnować i doceniać za radosny wkład, jaki wnoszą jako </w:t>
      </w:r>
      <w:r w:rsidR="00C0515C">
        <w:rPr>
          <w:lang w:val="pl-PL"/>
        </w:rPr>
        <w:t>cenni</w:t>
      </w:r>
      <w:r w:rsidRPr="00C605DD">
        <w:rPr>
          <w:lang w:val="pl-PL"/>
        </w:rPr>
        <w:t xml:space="preserve"> członkowie Kościoła. Naszym wyzwaniem </w:t>
      </w:r>
      <w:r w:rsidR="00603EF3">
        <w:rPr>
          <w:lang w:val="pl-PL"/>
        </w:rPr>
        <w:t xml:space="preserve">i zadaniem </w:t>
      </w:r>
      <w:r w:rsidRPr="00C605DD">
        <w:rPr>
          <w:lang w:val="pl-PL"/>
        </w:rPr>
        <w:t xml:space="preserve">jest podążanie za przykładem Jezusa w </w:t>
      </w:r>
      <w:r w:rsidR="002F3647">
        <w:rPr>
          <w:lang w:val="pl-PL"/>
        </w:rPr>
        <w:t>ot</w:t>
      </w:r>
      <w:r w:rsidR="00603EF3">
        <w:rPr>
          <w:lang w:val="pl-PL"/>
        </w:rPr>
        <w:t>a</w:t>
      </w:r>
      <w:r w:rsidR="002F3647">
        <w:rPr>
          <w:lang w:val="pl-PL"/>
        </w:rPr>
        <w:t>cz</w:t>
      </w:r>
      <w:r w:rsidR="00603EF3">
        <w:rPr>
          <w:lang w:val="pl-PL"/>
        </w:rPr>
        <w:t>a</w:t>
      </w:r>
      <w:r w:rsidR="002F3647">
        <w:rPr>
          <w:lang w:val="pl-PL"/>
        </w:rPr>
        <w:t>niu ich opieką</w:t>
      </w:r>
      <w:r w:rsidRPr="00C605DD">
        <w:rPr>
          <w:lang w:val="pl-PL"/>
        </w:rPr>
        <w:t>. Ochrona</w:t>
      </w:r>
      <w:r w:rsidR="005C5E6D">
        <w:rPr>
          <w:lang w:val="pl-PL"/>
        </w:rPr>
        <w:t xml:space="preserve"> d</w:t>
      </w:r>
      <w:r w:rsidR="0057731A">
        <w:rPr>
          <w:lang w:val="pl-PL"/>
        </w:rPr>
        <w:t>zieci</w:t>
      </w:r>
      <w:r w:rsidRPr="00C605DD">
        <w:rPr>
          <w:lang w:val="pl-PL"/>
        </w:rPr>
        <w:t xml:space="preserve"> jest kluczem do tego ważnego zadania i powinna być postrzegana nie jako ciężar, ale jako okazja do przyjęcia i zachęcenia do </w:t>
      </w:r>
      <w:r w:rsidR="0057731A">
        <w:rPr>
          <w:lang w:val="pl-PL"/>
        </w:rPr>
        <w:t xml:space="preserve">posługi </w:t>
      </w:r>
      <w:r w:rsidRPr="00C605DD">
        <w:rPr>
          <w:lang w:val="pl-PL"/>
        </w:rPr>
        <w:t xml:space="preserve">dzieciom, na wzór Jezusa Chrystusa. </w:t>
      </w:r>
    </w:p>
    <w:p w14:paraId="5C015A3B" w14:textId="77777777" w:rsidR="000D6E8A" w:rsidRPr="00C605DD" w:rsidRDefault="000D6E8A" w:rsidP="000D6E8A">
      <w:pPr>
        <w:rPr>
          <w:lang w:val="pl-PL"/>
        </w:rPr>
      </w:pPr>
    </w:p>
    <w:p w14:paraId="1F4CC716" w14:textId="53982556" w:rsidR="000D6E8A" w:rsidRPr="00C605DD" w:rsidRDefault="000D6E8A" w:rsidP="000E6D75">
      <w:pPr>
        <w:jc w:val="both"/>
        <w:rPr>
          <w:lang w:val="pl-PL"/>
        </w:rPr>
      </w:pPr>
      <w:r w:rsidRPr="00C605DD">
        <w:rPr>
          <w:lang w:val="pl-PL"/>
        </w:rPr>
        <w:t>T</w:t>
      </w:r>
      <w:r w:rsidR="000E6D75">
        <w:rPr>
          <w:lang w:val="pl-PL"/>
        </w:rPr>
        <w:t>a</w:t>
      </w:r>
      <w:r w:rsidRPr="00C605DD">
        <w:rPr>
          <w:lang w:val="pl-PL"/>
        </w:rPr>
        <w:t xml:space="preserve"> </w:t>
      </w:r>
      <w:r w:rsidR="000E6D75">
        <w:rPr>
          <w:lang w:val="pl-PL"/>
        </w:rPr>
        <w:t xml:space="preserve">organizacja </w:t>
      </w:r>
      <w:r w:rsidRPr="00C605DD">
        <w:rPr>
          <w:lang w:val="pl-PL"/>
        </w:rPr>
        <w:t>kościeln</w:t>
      </w:r>
      <w:r w:rsidR="000E6D75">
        <w:rPr>
          <w:lang w:val="pl-PL"/>
        </w:rPr>
        <w:t xml:space="preserve">a </w:t>
      </w:r>
      <w:r w:rsidRPr="00C605DD">
        <w:rPr>
          <w:lang w:val="pl-PL"/>
        </w:rPr>
        <w:t xml:space="preserve">zobowiązuje się do ochrony dzieci i młodzieży przed krzywdą oraz do wspierania ich w rozwoju jako </w:t>
      </w:r>
      <w:r w:rsidR="00C0515C">
        <w:rPr>
          <w:lang w:val="pl-PL"/>
        </w:rPr>
        <w:t>cennych</w:t>
      </w:r>
      <w:r w:rsidRPr="00C605DD">
        <w:rPr>
          <w:lang w:val="pl-PL"/>
        </w:rPr>
        <w:t xml:space="preserve"> i integralnych członków Kościoła katolickiego w Irlandii. Posługa Kościoła będzie miała charakter </w:t>
      </w:r>
      <w:r w:rsidR="00FA2FAD" w:rsidRPr="00FA2FAD">
        <w:rPr>
          <w:lang w:val="pl-PL"/>
        </w:rPr>
        <w:t xml:space="preserve">inkluzywny </w:t>
      </w:r>
      <w:r w:rsidR="00D847CA">
        <w:rPr>
          <w:lang w:val="pl-PL"/>
        </w:rPr>
        <w:t>oraz</w:t>
      </w:r>
      <w:r w:rsidRPr="00C605DD">
        <w:rPr>
          <w:lang w:val="pl-PL"/>
        </w:rPr>
        <w:t xml:space="preserve"> będzie stała na straży ich praw. Zgodnie </w:t>
      </w:r>
      <w:r w:rsidR="009D6A4B">
        <w:rPr>
          <w:lang w:val="pl-PL"/>
        </w:rPr>
        <w:br/>
      </w:r>
      <w:r w:rsidRPr="00C605DD">
        <w:rPr>
          <w:lang w:val="pl-PL"/>
        </w:rPr>
        <w:t xml:space="preserve">z wartościami ewangelicznymi oraz prawem cywilnym i karnym, ci, którzy posługują, będą to </w:t>
      </w:r>
      <w:r w:rsidR="00C73C80">
        <w:rPr>
          <w:lang w:val="pl-PL"/>
        </w:rPr>
        <w:t xml:space="preserve">czynić </w:t>
      </w:r>
      <w:r w:rsidR="009D6A4B">
        <w:rPr>
          <w:lang w:val="pl-PL"/>
        </w:rPr>
        <w:br/>
      </w:r>
      <w:r w:rsidRPr="00C605DD">
        <w:rPr>
          <w:lang w:val="pl-PL"/>
        </w:rPr>
        <w:t xml:space="preserve">z godnością i uczciwością, </w:t>
      </w:r>
      <w:r w:rsidR="00C73C80">
        <w:rPr>
          <w:lang w:val="pl-PL"/>
        </w:rPr>
        <w:t xml:space="preserve">szanując </w:t>
      </w:r>
      <w:r w:rsidRPr="00C605DD">
        <w:rPr>
          <w:lang w:val="pl-PL"/>
        </w:rPr>
        <w:t>swoje powołanie, aby zapewnić</w:t>
      </w:r>
      <w:r w:rsidR="00C73C80">
        <w:rPr>
          <w:lang w:val="pl-PL"/>
        </w:rPr>
        <w:t xml:space="preserve"> </w:t>
      </w:r>
      <w:r w:rsidRPr="00C605DD">
        <w:rPr>
          <w:lang w:val="pl-PL"/>
        </w:rPr>
        <w:t>dzieci</w:t>
      </w:r>
      <w:r w:rsidR="00C73C80">
        <w:rPr>
          <w:lang w:val="pl-PL"/>
        </w:rPr>
        <w:t xml:space="preserve">om </w:t>
      </w:r>
      <w:r w:rsidRPr="00C605DD">
        <w:rPr>
          <w:lang w:val="pl-PL"/>
        </w:rPr>
        <w:t>i młodzież</w:t>
      </w:r>
      <w:r w:rsidR="00C73C80">
        <w:rPr>
          <w:lang w:val="pl-PL"/>
        </w:rPr>
        <w:t>y</w:t>
      </w:r>
      <w:r w:rsidR="00BE70FB">
        <w:rPr>
          <w:lang w:val="pl-PL"/>
        </w:rPr>
        <w:t xml:space="preserve"> </w:t>
      </w:r>
      <w:r w:rsidR="009D6A4B">
        <w:rPr>
          <w:lang w:val="pl-PL"/>
        </w:rPr>
        <w:t>doświadczanie</w:t>
      </w:r>
      <w:r w:rsidR="00BE70FB">
        <w:rPr>
          <w:lang w:val="pl-PL"/>
        </w:rPr>
        <w:t xml:space="preserve"> tego, że</w:t>
      </w:r>
      <w:r w:rsidRPr="00C605DD">
        <w:rPr>
          <w:lang w:val="pl-PL"/>
        </w:rPr>
        <w:t xml:space="preserve"> są mile widzian</w:t>
      </w:r>
      <w:r w:rsidR="009D6A4B">
        <w:rPr>
          <w:lang w:val="pl-PL"/>
        </w:rPr>
        <w:t>i</w:t>
      </w:r>
      <w:r w:rsidRPr="00C605DD">
        <w:rPr>
          <w:lang w:val="pl-PL"/>
        </w:rPr>
        <w:t xml:space="preserve">, </w:t>
      </w:r>
      <w:r w:rsidR="009D6A4B">
        <w:rPr>
          <w:lang w:val="pl-PL"/>
        </w:rPr>
        <w:t xml:space="preserve">cenieni </w:t>
      </w:r>
      <w:r w:rsidRPr="00C605DD">
        <w:rPr>
          <w:lang w:val="pl-PL"/>
        </w:rPr>
        <w:t>i chroni</w:t>
      </w:r>
      <w:r w:rsidR="009D6A4B">
        <w:rPr>
          <w:lang w:val="pl-PL"/>
        </w:rPr>
        <w:t>eni</w:t>
      </w:r>
      <w:r w:rsidRPr="00C605DD">
        <w:rPr>
          <w:lang w:val="pl-PL"/>
        </w:rPr>
        <w:t xml:space="preserve">, zgodnie z </w:t>
      </w:r>
      <w:r w:rsidR="00BE70FB">
        <w:rPr>
          <w:lang w:val="pl-PL"/>
        </w:rPr>
        <w:t xml:space="preserve">wzorem danym przez </w:t>
      </w:r>
      <w:r w:rsidRPr="00C605DD">
        <w:rPr>
          <w:lang w:val="pl-PL"/>
        </w:rPr>
        <w:t xml:space="preserve">Jezusa. </w:t>
      </w:r>
    </w:p>
    <w:p w14:paraId="0FC2A372" w14:textId="77777777" w:rsidR="000D6E8A" w:rsidRPr="00C605DD" w:rsidRDefault="000D6E8A" w:rsidP="000D6E8A">
      <w:pPr>
        <w:rPr>
          <w:lang w:val="pl-PL"/>
        </w:rPr>
      </w:pPr>
    </w:p>
    <w:p w14:paraId="4CE1F50C" w14:textId="23A1F5EC" w:rsidR="000D6E8A" w:rsidRPr="00C605DD" w:rsidRDefault="000D6E8A" w:rsidP="00971F5E">
      <w:pPr>
        <w:jc w:val="both"/>
        <w:rPr>
          <w:lang w:val="pl-PL"/>
        </w:rPr>
      </w:pPr>
      <w:r w:rsidRPr="00C605DD">
        <w:rPr>
          <w:lang w:val="pl-PL"/>
        </w:rPr>
        <w:t xml:space="preserve">Niniejsza Polityka ochrony dzieci będzie honorowana i przestrzegana przez wszystkich duchownych, przez </w:t>
      </w:r>
      <w:r w:rsidR="00971F5E">
        <w:rPr>
          <w:lang w:val="pl-PL"/>
        </w:rPr>
        <w:t xml:space="preserve">mężczyzn i kobiety konsekrowane </w:t>
      </w:r>
      <w:r w:rsidRPr="00C605DD">
        <w:rPr>
          <w:lang w:val="pl-PL"/>
        </w:rPr>
        <w:t xml:space="preserve">oraz przez wszystkich świeckich pracowników i wolontariuszy w Kościele </w:t>
      </w:r>
      <w:r w:rsidR="00971F5E">
        <w:rPr>
          <w:lang w:val="pl-PL"/>
        </w:rPr>
        <w:t>K</w:t>
      </w:r>
      <w:r w:rsidRPr="00C605DD">
        <w:rPr>
          <w:lang w:val="pl-PL"/>
        </w:rPr>
        <w:t>atolickim w Irlandii</w:t>
      </w:r>
    </w:p>
    <w:p w14:paraId="2456E220" w14:textId="77777777" w:rsidR="000D6E8A" w:rsidRPr="00C605DD" w:rsidRDefault="000D6E8A" w:rsidP="000D6E8A">
      <w:pPr>
        <w:rPr>
          <w:lang w:val="pl-PL"/>
        </w:rPr>
      </w:pPr>
    </w:p>
    <w:p w14:paraId="5E6AF0AE" w14:textId="3B13B5BF" w:rsidR="000D6E8A" w:rsidRDefault="000D6E8A" w:rsidP="000D6E8A">
      <w:pPr>
        <w:rPr>
          <w:b/>
          <w:bCs/>
          <w:lang w:val="pl-PL"/>
        </w:rPr>
      </w:pPr>
      <w:r w:rsidRPr="00C605DD">
        <w:rPr>
          <w:b/>
          <w:bCs/>
          <w:lang w:val="pl-PL"/>
        </w:rPr>
        <w:t>Szczegóły dotyczące personelu diecezjalnego, z którym należy się skontaktować w przypadku obaw o dobro i bezpieczeństwo dzieci:</w:t>
      </w:r>
    </w:p>
    <w:p w14:paraId="4017A392" w14:textId="77777777" w:rsidR="003B733F" w:rsidRPr="00C605DD" w:rsidRDefault="003B733F" w:rsidP="000D6E8A">
      <w:pPr>
        <w:rPr>
          <w:b/>
          <w:bCs/>
          <w:lang w:val="pl-PL"/>
        </w:rPr>
      </w:pPr>
    </w:p>
    <w:p w14:paraId="54FB24BF" w14:textId="0118F112" w:rsidR="000D6E8A" w:rsidRPr="00C605DD" w:rsidRDefault="000D6E8A" w:rsidP="000D6E8A">
      <w:pPr>
        <w:rPr>
          <w:lang w:val="pl-PL"/>
        </w:rPr>
      </w:pPr>
      <w:r w:rsidRPr="00C605DD">
        <w:rPr>
          <w:lang w:val="pl-PL"/>
        </w:rPr>
        <w:t xml:space="preserve">Dane kontaktowe personelu ds. </w:t>
      </w:r>
      <w:r w:rsidR="003B733F">
        <w:rPr>
          <w:lang w:val="pl-PL"/>
        </w:rPr>
        <w:t>ochrony dzieci</w:t>
      </w:r>
      <w:r w:rsidRPr="00C605DD">
        <w:rPr>
          <w:lang w:val="pl-PL"/>
        </w:rPr>
        <w:t xml:space="preserve"> są różne dla każdej diecezji. Odwiedź odpowiednią stronę internetową </w:t>
      </w:r>
      <w:r w:rsidR="003B733F">
        <w:rPr>
          <w:lang w:val="pl-PL"/>
        </w:rPr>
        <w:t xml:space="preserve">konkretnej </w:t>
      </w:r>
      <w:r w:rsidRPr="00C605DD">
        <w:rPr>
          <w:lang w:val="pl-PL"/>
        </w:rPr>
        <w:t>diecezji, aby uzyskać dane kontaktowe diecezjalnego personelu ds. bezpieczeństwa lub zapoznaj się z angielską wersją tego plakatu.</w:t>
      </w:r>
    </w:p>
    <w:p w14:paraId="160784B2" w14:textId="77777777" w:rsidR="000D6E8A" w:rsidRPr="00C605DD" w:rsidRDefault="000D6E8A" w:rsidP="000D6E8A">
      <w:pPr>
        <w:rPr>
          <w:lang w:val="pl-PL"/>
        </w:rPr>
      </w:pPr>
    </w:p>
    <w:p w14:paraId="1C1A0618" w14:textId="6CB4948B" w:rsidR="000D6E8A" w:rsidRPr="00C605DD" w:rsidRDefault="000D6E8A" w:rsidP="000D6E8A">
      <w:pPr>
        <w:rPr>
          <w:b/>
          <w:bCs/>
          <w:lang w:val="pl-PL"/>
        </w:rPr>
      </w:pPr>
      <w:r w:rsidRPr="00C605DD">
        <w:rPr>
          <w:b/>
          <w:bCs/>
          <w:lang w:val="pl-PL"/>
        </w:rPr>
        <w:t xml:space="preserve">Numery kontaktowe agencji </w:t>
      </w:r>
      <w:r w:rsidR="0056137D" w:rsidRPr="00C605DD">
        <w:rPr>
          <w:b/>
          <w:bCs/>
          <w:lang w:val="pl-PL"/>
        </w:rPr>
        <w:t>Tusla</w:t>
      </w:r>
      <w:r w:rsidR="0056137D">
        <w:rPr>
          <w:b/>
          <w:bCs/>
          <w:lang w:val="pl-PL"/>
        </w:rPr>
        <w:t xml:space="preserve"> </w:t>
      </w:r>
      <w:r w:rsidRPr="00C605DD">
        <w:rPr>
          <w:b/>
          <w:bCs/>
          <w:lang w:val="pl-PL"/>
        </w:rPr>
        <w:t xml:space="preserve">ds. dzieci i rodzin. </w:t>
      </w:r>
    </w:p>
    <w:p w14:paraId="070ACE9A" w14:textId="271E3F53" w:rsidR="000D6E8A" w:rsidRPr="000D6E8A" w:rsidRDefault="000D6E8A" w:rsidP="000D6E8A">
      <w:r w:rsidRPr="000D6E8A">
        <w:t>Sligo/Leitrim</w:t>
      </w:r>
      <w:r w:rsidRPr="000D6E8A">
        <w:tab/>
      </w:r>
      <w:r w:rsidRPr="000D6E8A">
        <w:tab/>
        <w:t>071-9155133</w:t>
      </w:r>
    </w:p>
    <w:p w14:paraId="65CE20D2" w14:textId="3C6751E3" w:rsidR="000D6E8A" w:rsidRPr="000D6E8A" w:rsidRDefault="000D6E8A" w:rsidP="000D6E8A">
      <w:r w:rsidRPr="000D6E8A">
        <w:t>Galway/Roscommon</w:t>
      </w:r>
      <w:r w:rsidRPr="000D6E8A">
        <w:tab/>
        <w:t>091-881860</w:t>
      </w:r>
    </w:p>
    <w:p w14:paraId="18680B3F" w14:textId="34E2F8AF" w:rsidR="000D6E8A" w:rsidRPr="000D6E8A" w:rsidRDefault="000D6E8A" w:rsidP="000D6E8A">
      <w:r w:rsidRPr="000D6E8A">
        <w:t>Mayo</w:t>
      </w:r>
      <w:r w:rsidRPr="000D6E8A">
        <w:tab/>
      </w:r>
      <w:r w:rsidRPr="000D6E8A">
        <w:tab/>
      </w:r>
      <w:r w:rsidRPr="000D6E8A">
        <w:tab/>
        <w:t>094-9049137</w:t>
      </w:r>
    </w:p>
    <w:p w14:paraId="6D11155A" w14:textId="1F185FC8" w:rsidR="000D6E8A" w:rsidRPr="003233B5" w:rsidRDefault="005067A5" w:rsidP="000D6E8A">
      <w:pPr>
        <w:rPr>
          <w:lang w:val="pl-PL"/>
        </w:rPr>
      </w:pPr>
      <w:r>
        <w:rPr>
          <w:lang w:val="pl-PL"/>
        </w:rPr>
        <w:t>Clare</w:t>
      </w:r>
      <w:r w:rsidR="000D6E8A" w:rsidRPr="003233B5">
        <w:rPr>
          <w:lang w:val="pl-PL"/>
        </w:rPr>
        <w:tab/>
      </w:r>
      <w:r w:rsidR="000D6E8A" w:rsidRPr="003233B5">
        <w:rPr>
          <w:lang w:val="pl-PL"/>
        </w:rPr>
        <w:tab/>
      </w:r>
      <w:r w:rsidR="000D6E8A" w:rsidRPr="003233B5">
        <w:rPr>
          <w:lang w:val="pl-PL"/>
        </w:rPr>
        <w:tab/>
        <w:t>061-9049137</w:t>
      </w:r>
    </w:p>
    <w:p w14:paraId="330434AF" w14:textId="5AC46BC5" w:rsidR="000D6E8A" w:rsidRPr="003233B5" w:rsidRDefault="000D6E8A" w:rsidP="000D6E8A">
      <w:pPr>
        <w:rPr>
          <w:lang w:val="pl-PL"/>
        </w:rPr>
      </w:pPr>
      <w:r w:rsidRPr="003233B5">
        <w:rPr>
          <w:lang w:val="pl-PL"/>
        </w:rPr>
        <w:t>Laois/Offaly</w:t>
      </w:r>
      <w:r w:rsidRPr="003233B5">
        <w:rPr>
          <w:lang w:val="pl-PL"/>
        </w:rPr>
        <w:tab/>
      </w:r>
      <w:r w:rsidRPr="003233B5">
        <w:rPr>
          <w:lang w:val="pl-PL"/>
        </w:rPr>
        <w:tab/>
        <w:t>044-9353997</w:t>
      </w:r>
    </w:p>
    <w:p w14:paraId="1312E01B" w14:textId="77777777" w:rsidR="000D6E8A" w:rsidRPr="003233B5" w:rsidRDefault="000D6E8A" w:rsidP="000D6E8A">
      <w:pPr>
        <w:rPr>
          <w:lang w:val="pl-PL"/>
        </w:rPr>
      </w:pPr>
    </w:p>
    <w:p w14:paraId="7714D58A" w14:textId="6163E974" w:rsidR="000D6E8A" w:rsidRPr="003233B5" w:rsidRDefault="000D6E8A" w:rsidP="000D6E8A">
      <w:pPr>
        <w:rPr>
          <w:lang w:val="pl-PL"/>
        </w:rPr>
      </w:pPr>
      <w:r w:rsidRPr="003233B5">
        <w:rPr>
          <w:lang w:val="pl-PL"/>
        </w:rPr>
        <w:t>Serwis informacyjny</w:t>
      </w:r>
      <w:r w:rsidR="003233B5" w:rsidRPr="003233B5">
        <w:rPr>
          <w:lang w:val="pl-PL"/>
        </w:rPr>
        <w:t xml:space="preserve"> </w:t>
      </w:r>
      <w:r w:rsidR="003233B5">
        <w:rPr>
          <w:lang w:val="pl-PL"/>
        </w:rPr>
        <w:t>Gardy</w:t>
      </w:r>
    </w:p>
    <w:p w14:paraId="6C9C131A" w14:textId="4BAD60FD" w:rsidR="000D6E8A" w:rsidRPr="003233B5" w:rsidRDefault="000D6E8A" w:rsidP="000D6E8A">
      <w:pPr>
        <w:rPr>
          <w:lang w:val="pl-PL"/>
        </w:rPr>
      </w:pPr>
      <w:r w:rsidRPr="003233B5">
        <w:rPr>
          <w:lang w:val="pl-PL"/>
        </w:rPr>
        <w:t>1 800 - 555 222</w:t>
      </w:r>
    </w:p>
    <w:sectPr w:rsidR="000D6E8A" w:rsidRPr="00323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8A"/>
    <w:rsid w:val="000D6E8A"/>
    <w:rsid w:val="000E6D75"/>
    <w:rsid w:val="001617CD"/>
    <w:rsid w:val="00202764"/>
    <w:rsid w:val="002F3647"/>
    <w:rsid w:val="003233B5"/>
    <w:rsid w:val="00340FA9"/>
    <w:rsid w:val="003B733F"/>
    <w:rsid w:val="004709B8"/>
    <w:rsid w:val="005067A5"/>
    <w:rsid w:val="00522E08"/>
    <w:rsid w:val="0056137D"/>
    <w:rsid w:val="0057731A"/>
    <w:rsid w:val="005C5E6D"/>
    <w:rsid w:val="006000F6"/>
    <w:rsid w:val="00603EF3"/>
    <w:rsid w:val="007D137F"/>
    <w:rsid w:val="00971F5E"/>
    <w:rsid w:val="009D6A4B"/>
    <w:rsid w:val="00BE70FB"/>
    <w:rsid w:val="00C0515C"/>
    <w:rsid w:val="00C577E5"/>
    <w:rsid w:val="00C605DD"/>
    <w:rsid w:val="00C73C80"/>
    <w:rsid w:val="00D847CA"/>
    <w:rsid w:val="00EA77C5"/>
    <w:rsid w:val="00F66EB4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4172A"/>
  <w15:chartTrackingRefBased/>
  <w15:docId w15:val="{4B04C22E-A417-4AA8-AEB1-43F7D95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8A"/>
    <w:pPr>
      <w:spacing w:after="0" w:line="240" w:lineRule="auto"/>
    </w:pPr>
    <w:rPr>
      <w:rFonts w:ascii="Calibri" w:eastAsia="Aptos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E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E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E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E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E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E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E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E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E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D6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E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D6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Doran</dc:creator>
  <cp:keywords>, docId:29E64D7E44E03A5A49D04A6C1020AEAD</cp:keywords>
  <dc:description/>
  <cp:lastModifiedBy>Safeguarding</cp:lastModifiedBy>
  <cp:revision>2</cp:revision>
  <dcterms:created xsi:type="dcterms:W3CDTF">2025-02-04T10:33:00Z</dcterms:created>
  <dcterms:modified xsi:type="dcterms:W3CDTF">2025-02-04T10:33:00Z</dcterms:modified>
</cp:coreProperties>
</file>